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BB" w:rsidRPr="00F51100" w:rsidRDefault="005433F4" w:rsidP="000C6EB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0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-229235</wp:posOffset>
            </wp:positionV>
            <wp:extent cx="1605915" cy="1781175"/>
            <wp:effectExtent l="0" t="0" r="0" b="9525"/>
            <wp:wrapSquare wrapText="bothSides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EBB" w:rsidRPr="00F51100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00">
        <w:rPr>
          <w:rFonts w:ascii="Times New Roman" w:hAnsi="Times New Roman" w:cs="Times New Roman"/>
          <w:b/>
          <w:sz w:val="24"/>
          <w:szCs w:val="24"/>
        </w:rPr>
        <w:t>Вы имеете возможность узнать информацию или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00">
        <w:rPr>
          <w:rFonts w:ascii="Times New Roman" w:hAnsi="Times New Roman" w:cs="Times New Roman"/>
          <w:b/>
          <w:sz w:val="24"/>
          <w:szCs w:val="24"/>
        </w:rPr>
        <w:t xml:space="preserve"> обратиться с интересующим Вас вопросом: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F51100">
        <w:rPr>
          <w:rFonts w:ascii="Times New Roman" w:hAnsi="Times New Roman" w:cs="Times New Roman"/>
          <w:sz w:val="24"/>
          <w:szCs w:val="24"/>
        </w:rPr>
        <w:t>Председатель Рескома профсоюза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F51100">
        <w:rPr>
          <w:rFonts w:ascii="Times New Roman" w:hAnsi="Times New Roman" w:cs="Times New Roman"/>
          <w:b/>
          <w:sz w:val="24"/>
          <w:szCs w:val="24"/>
        </w:rPr>
        <w:t>Проценко Ирина Николаевна</w:t>
      </w:r>
      <w:r w:rsidRPr="00F511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F51100">
        <w:rPr>
          <w:rFonts w:ascii="Times New Roman" w:hAnsi="Times New Roman" w:cs="Times New Roman"/>
          <w:sz w:val="24"/>
          <w:szCs w:val="24"/>
        </w:rPr>
        <w:t>+7(843)2389604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F51100">
        <w:rPr>
          <w:rFonts w:ascii="Times New Roman" w:hAnsi="Times New Roman" w:cs="Times New Roman"/>
          <w:sz w:val="24"/>
          <w:szCs w:val="24"/>
        </w:rPr>
        <w:t>Председатель Елабужской ТПО</w:t>
      </w:r>
    </w:p>
    <w:p w:rsidR="000C6EBB" w:rsidRPr="00F51100" w:rsidRDefault="000C6EBB" w:rsidP="000C6EB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00">
        <w:rPr>
          <w:rFonts w:ascii="Times New Roman" w:hAnsi="Times New Roman" w:cs="Times New Roman"/>
          <w:b/>
          <w:sz w:val="24"/>
          <w:szCs w:val="24"/>
        </w:rPr>
        <w:t>Зайнутдинова Мохира Ахмадзиевна</w:t>
      </w:r>
    </w:p>
    <w:p w:rsidR="00062025" w:rsidRPr="00F51100" w:rsidRDefault="000C6EBB" w:rsidP="000C6EBB">
      <w:pPr>
        <w:pStyle w:val="a9"/>
        <w:jc w:val="center"/>
        <w:rPr>
          <w:sz w:val="24"/>
          <w:szCs w:val="24"/>
        </w:rPr>
      </w:pPr>
      <w:r w:rsidRPr="00F51100">
        <w:rPr>
          <w:rFonts w:ascii="Times New Roman" w:hAnsi="Times New Roman" w:cs="Times New Roman"/>
          <w:sz w:val="24"/>
          <w:szCs w:val="24"/>
        </w:rPr>
        <w:t>+7 (85557)75315</w:t>
      </w:r>
      <w:r w:rsidRPr="00F5110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70C2A" w:rsidRPr="00F70C2A" w:rsidRDefault="00F70C2A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70C2A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Состав профсоюзного</w:t>
      </w:r>
      <w:r w:rsidR="00F51100" w:rsidRPr="00F5110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комитета</w:t>
      </w:r>
      <w:r w:rsidRPr="00F70C2A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</w:t>
      </w:r>
    </w:p>
    <w:p w:rsidR="00F70C2A" w:rsidRPr="00F70C2A" w:rsidRDefault="00F70C2A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lang w:eastAsia="ru-RU"/>
        </w:rPr>
      </w:pP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Председатель ППО:</w:t>
      </w:r>
    </w:p>
    <w:p w:rsidR="00F70C2A" w:rsidRPr="00F51100" w:rsidRDefault="007E610B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Балобанова Насима Наиловна</w:t>
      </w:r>
    </w:p>
    <w:p w:rsidR="00F70C2A" w:rsidRPr="00F70C2A" w:rsidRDefault="00F70C2A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lang w:eastAsia="ru-RU"/>
        </w:rPr>
      </w:pPr>
      <w:r w:rsidRPr="00F51100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Заместитель председателя ППО</w:t>
      </w: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:</w:t>
      </w:r>
    </w:p>
    <w:p w:rsidR="00F70C2A" w:rsidRPr="00F70C2A" w:rsidRDefault="00157D6C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Балашова Елена Александровна</w:t>
      </w:r>
    </w:p>
    <w:p w:rsidR="00F70C2A" w:rsidRPr="00F70C2A" w:rsidRDefault="00F70C2A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</w:pP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Уполномоченный по ОТ:</w:t>
      </w:r>
    </w:p>
    <w:p w:rsidR="00F70C2A" w:rsidRPr="00F70C2A" w:rsidRDefault="00157D6C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Пашуто Татьяна Александровна</w:t>
      </w:r>
    </w:p>
    <w:p w:rsidR="00F70C2A" w:rsidRPr="00F51100" w:rsidRDefault="00F70C2A" w:rsidP="00F70C2A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lang w:eastAsia="ru-RU"/>
        </w:rPr>
      </w:pP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Культурно-массовый</w:t>
      </w: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lang w:eastAsia="ru-RU"/>
        </w:rPr>
        <w:t> </w:t>
      </w: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сектор:</w:t>
      </w: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lang w:eastAsia="ru-RU"/>
        </w:rPr>
        <w:t xml:space="preserve">  </w:t>
      </w:r>
    </w:p>
    <w:p w:rsidR="00F70C2A" w:rsidRPr="00F51100" w:rsidRDefault="00157D6C" w:rsidP="00F51100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Луговина Римма Рашидовна</w:t>
      </w:r>
    </w:p>
    <w:p w:rsidR="00F70C2A" w:rsidRPr="00F51100" w:rsidRDefault="00157D6C" w:rsidP="00F51100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Харитонова Ольга Анатольевна</w:t>
      </w:r>
    </w:p>
    <w:p w:rsidR="00157D6C" w:rsidRDefault="00157D6C" w:rsidP="00157D6C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70C2A" w:rsidRPr="00157D6C" w:rsidRDefault="00F70C2A" w:rsidP="00157D6C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0C2A">
        <w:rPr>
          <w:rFonts w:ascii="Times New Roman" w:eastAsia="Times New Roman" w:hAnsi="Times New Roman" w:cs="Times New Roman"/>
          <w:b/>
          <w:bCs/>
          <w:iCs/>
          <w:color w:val="548DD4"/>
          <w:sz w:val="24"/>
          <w:szCs w:val="24"/>
          <w:u w:val="single"/>
          <w:lang w:eastAsia="ru-RU"/>
        </w:rPr>
        <w:t>Социально – экономическая защита</w:t>
      </w:r>
    </w:p>
    <w:p w:rsidR="00F70C2A" w:rsidRPr="00F51100" w:rsidRDefault="00157D6C" w:rsidP="00F51100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Капина Ольга Витальевна</w:t>
      </w:r>
    </w:p>
    <w:p w:rsidR="00F70C2A" w:rsidRPr="00F70C2A" w:rsidRDefault="00157D6C" w:rsidP="00F51100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Леушкина Анфиса Александровна</w:t>
      </w:r>
    </w:p>
    <w:p w:rsidR="00F70C2A" w:rsidRPr="00F70C2A" w:rsidRDefault="00F70C2A" w:rsidP="00F51100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 w:rsidRPr="00F70C2A">
        <w:rPr>
          <w:rFonts w:ascii="Times New Roman" w:eastAsia="Times New Roman" w:hAnsi="Times New Roman" w:cs="Times New Roman"/>
          <w:b/>
          <w:bCs/>
          <w:i/>
          <w:iCs/>
          <w:color w:val="4F81BD" w:themeColor="accent1"/>
          <w:sz w:val="24"/>
          <w:szCs w:val="24"/>
          <w:u w:val="single"/>
          <w:lang w:eastAsia="ru-RU"/>
        </w:rPr>
        <w:t>Комиссия по трудовым спорам и организационная работа:</w:t>
      </w:r>
    </w:p>
    <w:p w:rsidR="00F70C2A" w:rsidRPr="00F51100" w:rsidRDefault="00F51100" w:rsidP="00F51100">
      <w:pPr>
        <w:pStyle w:val="a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</w:t>
      </w:r>
      <w:r w:rsidR="00F70C2A" w:rsidRPr="00F5110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Председатель:   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Сергеева Елена Александровна</w:t>
      </w:r>
      <w:r w:rsidR="00F70C2A" w:rsidRPr="00F5110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F70C2A" w:rsidRDefault="00F51100" w:rsidP="00F51100">
      <w:pPr>
        <w:pStyle w:val="a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Члены комиссии:     Филиппова Валентина Егоровна</w:t>
      </w:r>
    </w:p>
    <w:p w:rsidR="00F51100" w:rsidRPr="00F70C2A" w:rsidRDefault="00F51100" w:rsidP="00F51100">
      <w:pPr>
        <w:pStyle w:val="a9"/>
        <w:rPr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F70C2A" w:rsidRPr="00F70C2A" w:rsidRDefault="00F70C2A" w:rsidP="00F51100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 w:rsidRPr="00F70C2A">
        <w:rPr>
          <w:rFonts w:ascii="Times New Roman" w:eastAsia="Times New Roman" w:hAnsi="Times New Roman" w:cs="Times New Roman"/>
          <w:b/>
          <w:bCs/>
          <w:i/>
          <w:iCs/>
          <w:color w:val="4F81BD" w:themeColor="accent1"/>
          <w:sz w:val="24"/>
          <w:szCs w:val="24"/>
          <w:u w:val="single"/>
          <w:lang w:eastAsia="ru-RU"/>
        </w:rPr>
        <w:t>Ревизионная комиссия:</w:t>
      </w:r>
    </w:p>
    <w:p w:rsidR="00F70C2A" w:rsidRPr="00CA0FB2" w:rsidRDefault="000A7837" w:rsidP="00CA0FB2">
      <w:pPr>
        <w:pStyle w:val="a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A0FB2">
        <w:rPr>
          <w:rFonts w:ascii="Times New Roman" w:hAnsi="Times New Roman" w:cs="Times New Roman"/>
          <w:b/>
          <w:i/>
          <w:lang w:eastAsia="ru-RU"/>
        </w:rPr>
        <w:t xml:space="preserve">                             </w:t>
      </w:r>
      <w:r w:rsidR="00CA0FB2">
        <w:rPr>
          <w:rFonts w:ascii="Times New Roman" w:hAnsi="Times New Roman" w:cs="Times New Roman"/>
          <w:b/>
          <w:i/>
          <w:lang w:eastAsia="ru-RU"/>
        </w:rPr>
        <w:t xml:space="preserve">  </w:t>
      </w:r>
      <w:r w:rsidRPr="00CA0FB2">
        <w:rPr>
          <w:rFonts w:ascii="Times New Roman" w:hAnsi="Times New Roman" w:cs="Times New Roman"/>
          <w:b/>
          <w:i/>
          <w:lang w:eastAsia="ru-RU"/>
        </w:rPr>
        <w:t xml:space="preserve"> </w:t>
      </w:r>
      <w:r w:rsidR="00F70C2A"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Председатель: 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Гарипова Нина Александровна</w:t>
      </w:r>
      <w:r w:rsidR="00F70C2A"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</w:p>
    <w:p w:rsidR="00CA0FB2" w:rsidRPr="00CA0FB2" w:rsidRDefault="000A7837" w:rsidP="00CA0FB2">
      <w:pPr>
        <w:pStyle w:val="a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 w:rsidR="00F70C2A"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Члены комиссии: 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Корнева Галина Ивановна</w:t>
      </w:r>
      <w:r w:rsidR="00F70C2A"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70C2A"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F51100" w:rsidRPr="00CA0FB2" w:rsidRDefault="00CA0FB2" w:rsidP="00CA0FB2">
      <w:pPr>
        <w:pStyle w:val="a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</w:t>
      </w:r>
      <w:r w:rsidR="00157D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Платонова Миляуша Рифнуровна</w:t>
      </w:r>
      <w:r w:rsidR="00F70C2A" w:rsidRPr="00CA0FB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F51100" w:rsidRPr="00CA0FB2" w:rsidRDefault="00F51100" w:rsidP="00F70C2A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F0AE0" w:rsidRPr="000C6EBB" w:rsidRDefault="009F0AE0" w:rsidP="00C07C1F">
      <w:pPr>
        <w:pStyle w:val="a9"/>
      </w:pPr>
    </w:p>
    <w:sectPr w:rsidR="009F0AE0" w:rsidRPr="000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44C" w:rsidRDefault="005E144C" w:rsidP="000C6EBB">
      <w:pPr>
        <w:spacing w:after="0" w:line="240" w:lineRule="auto"/>
      </w:pPr>
      <w:r>
        <w:separator/>
      </w:r>
    </w:p>
  </w:endnote>
  <w:endnote w:type="continuationSeparator" w:id="0">
    <w:p w:rsidR="005E144C" w:rsidRDefault="005E144C" w:rsidP="000C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44C" w:rsidRDefault="005E144C" w:rsidP="000C6EBB">
      <w:pPr>
        <w:spacing w:after="0" w:line="240" w:lineRule="auto"/>
      </w:pPr>
      <w:r>
        <w:separator/>
      </w:r>
    </w:p>
  </w:footnote>
  <w:footnote w:type="continuationSeparator" w:id="0">
    <w:p w:rsidR="005E144C" w:rsidRDefault="005E144C" w:rsidP="000C6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B5E1D"/>
    <w:multiLevelType w:val="multilevel"/>
    <w:tmpl w:val="7D4E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EB"/>
    <w:rsid w:val="00062025"/>
    <w:rsid w:val="000A7837"/>
    <w:rsid w:val="000C6EBB"/>
    <w:rsid w:val="00157D6C"/>
    <w:rsid w:val="005433F4"/>
    <w:rsid w:val="005E144C"/>
    <w:rsid w:val="007E610B"/>
    <w:rsid w:val="009F0AE0"/>
    <w:rsid w:val="00C07C1F"/>
    <w:rsid w:val="00C962EB"/>
    <w:rsid w:val="00CA0FB2"/>
    <w:rsid w:val="00D25E5C"/>
    <w:rsid w:val="00F51100"/>
    <w:rsid w:val="00F7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BE747-60F6-4DEE-ACAD-DA23B398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6EBB"/>
  </w:style>
  <w:style w:type="paragraph" w:styleId="a7">
    <w:name w:val="footer"/>
    <w:basedOn w:val="a"/>
    <w:link w:val="a8"/>
    <w:uiPriority w:val="99"/>
    <w:unhideWhenUsed/>
    <w:rsid w:val="000C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6EBB"/>
  </w:style>
  <w:style w:type="paragraph" w:styleId="a9">
    <w:name w:val="No Spacing"/>
    <w:uiPriority w:val="1"/>
    <w:qFormat/>
    <w:rsid w:val="000C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Пользователь</cp:lastModifiedBy>
  <cp:revision>9</cp:revision>
  <dcterms:created xsi:type="dcterms:W3CDTF">2022-09-07T12:20:00Z</dcterms:created>
  <dcterms:modified xsi:type="dcterms:W3CDTF">2022-11-29T07:35:00Z</dcterms:modified>
</cp:coreProperties>
</file>